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7B400" w14:textId="7BA2B8B8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ANNEXE</w:t>
      </w:r>
      <w:r w:rsidR="00B35D94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2</w:t>
      </w: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RELATIVE </w:t>
      </w:r>
    </w:p>
    <w:p w14:paraId="00A12112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407E6470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4BDFFFAB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6B602666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49DF063F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62AE0ABE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672BA5A9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FF75F5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625CEE07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22245AF6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67C24FBA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247993E6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107F2CB3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79E27C81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37AC52C7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CF6AE3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30442A0F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0E3FA4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777AEB56" wp14:editId="41A33ED9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8F07681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BFF2760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36967906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45ADAB6E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3296630B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4E626CCB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EE75F" wp14:editId="06EEE781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30F492BF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1A16B1F7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1AE6B8D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0B60C29D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117B7358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3B61BA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C4FEE7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14EE3FE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804A7F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5ACCD5A" w14:textId="77777777" w:rsidR="00DE3B00" w:rsidRPr="00040D40" w:rsidRDefault="009C206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6D26E418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A8D492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93B9098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D1155B0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809548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8FB55A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2E2BF8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D1103F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0D33D4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EFE4FC5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FD9BB96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02BDD23A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472716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1DB34DD6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793D6FD5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736B97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1976AFA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12B9313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4F83A3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01DEF36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651780B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FB61AA4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6828F52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8AABB36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7E76EB2D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33290B7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9170A49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8DCE9AC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2DFD4A4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455D2D0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33F28ED4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7B5E1B9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4EC7909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B8556BE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555DA76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D0F04F3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EEBF47B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4ED2E850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43DB845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5BCD5FED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C271637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528BE49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31F0E3CA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0E5F697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4131E37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53B4B5C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5F8AC3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495B0E2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0BE1305D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EC6CF28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7C05F6F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D6B350B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9091B5A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12D1C9D0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4DECFAC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0FEC6A79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537D940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1A9637E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CD7C7CF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BBD6298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2B7C5BB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3B1EAC0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1936D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2B5A1D3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01A1E945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2BA7078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657982F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3723815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B7E9DA3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222EC443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DE2F9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9D52D12" w14:textId="77777777" w:rsidR="00DE3B00" w:rsidRPr="00040D40" w:rsidRDefault="009C206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14:paraId="69D6A0BD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72C0512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6ECB6F5C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D7C04F3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AEE84EC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9E150EB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03EA348C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05AF32FD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B6E3610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E1CE5F9" w14:textId="77777777" w:rsidR="00DE3B00" w:rsidRPr="00040D40" w:rsidRDefault="009C206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5330D6FF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43C9DC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A3CE5F" w14:textId="77777777" w:rsidR="00DE3B00" w:rsidRPr="00040D40" w:rsidRDefault="009C206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1A7EAEB4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3B4CF3A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018DB604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900DF93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7AD2C0CA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48C5FFE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084B5105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C6FDF35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2A8EF0E1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23B0750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2D943A57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74F0F6E3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8BBA6FA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201AA59" w14:textId="77777777" w:rsidR="005213DB" w:rsidRPr="00040D40" w:rsidRDefault="009C206D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5622F31A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B3C6B82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7F53C9C" w14:textId="77777777" w:rsidR="005213DB" w:rsidRPr="00040D40" w:rsidRDefault="009C206D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15D522C3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0DB68FA5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CA33F0D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7A197861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FB17014" w14:textId="77777777" w:rsidR="00DE3B00" w:rsidRDefault="009C206D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45257F84" w14:textId="77777777" w:rsidR="00DE3B00" w:rsidRDefault="009C206D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4A99B309" w14:textId="77777777" w:rsidR="00DE3B00" w:rsidRDefault="009C206D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05763012" w14:textId="77777777" w:rsidR="00DE3B00" w:rsidRDefault="009C206D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221EE72D" w14:textId="77777777" w:rsidR="00DE3B00" w:rsidRDefault="009C206D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6976B83" w14:textId="77777777" w:rsidR="00DE3B00" w:rsidRDefault="009C206D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4A0442FA" w14:textId="77777777" w:rsidR="00DE3B00" w:rsidRDefault="009C206D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208A481D" w14:textId="77777777" w:rsidR="00DE3B00" w:rsidRDefault="009C206D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73FD4B76" w14:textId="77777777" w:rsidR="00DE3B00" w:rsidRDefault="009C206D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5744E048" w14:textId="77777777" w:rsidR="00DE3B00" w:rsidRDefault="009C206D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85D1216" w14:textId="77777777" w:rsidR="00DE3B00" w:rsidRDefault="009C206D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758B86FE" w14:textId="77777777" w:rsidR="00DE3B00" w:rsidRDefault="009C206D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04C6B68A" w14:textId="77777777" w:rsidR="00DE3B00" w:rsidRDefault="009C206D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56556DC6" w14:textId="77777777" w:rsidR="00DE3B00" w:rsidRDefault="009C206D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26613420" w14:textId="77777777" w:rsidR="00DE3B00" w:rsidRDefault="009C206D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3A710763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E2C0964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595AA5E9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1D353470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1D296D81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059BB064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3AE276AB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0CAB083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0400F6D2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EF593D" w14:textId="77777777" w:rsidR="00785006" w:rsidRDefault="009C206D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253F27D8" w14:textId="77777777" w:rsidR="00785006" w:rsidRDefault="009C206D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02E8432B" w14:textId="77777777" w:rsidR="00785006" w:rsidRDefault="009C206D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236576DB" w14:textId="77777777" w:rsidR="00785006" w:rsidRDefault="009C206D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68D65D0" w14:textId="77777777" w:rsidR="00785006" w:rsidRDefault="009C206D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79879428" w14:textId="77777777" w:rsidR="00785006" w:rsidRDefault="009C206D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614BBA31" w14:textId="77777777" w:rsidR="00785006" w:rsidRDefault="009C206D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3132C6CA" w14:textId="77777777" w:rsidR="00785006" w:rsidRDefault="009C206D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74605915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4099C0C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6FB45651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62557E64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2F467DFB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3E5BC9B2" w14:textId="77777777" w:rsidR="00785006" w:rsidRDefault="00785006" w:rsidP="006A744F"/>
        </w:tc>
      </w:tr>
    </w:tbl>
    <w:p w14:paraId="04DE9C2C" w14:textId="77777777" w:rsidR="00DE3B00" w:rsidRPr="00785006" w:rsidRDefault="005213DB" w:rsidP="00785006">
      <w:r>
        <w:br w:type="page"/>
      </w:r>
    </w:p>
    <w:p w14:paraId="6B19EF4A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33F7FD" wp14:editId="62BD5A42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5CFDE9A2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13F8E085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6E1688A5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4DC9FAAC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58A286B4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1FBABDC6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185194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</w:sdtPr>
            <w:sdtEndPr/>
            <w:sdtContent>
              <w:p w14:paraId="1A288674" w14:textId="17CF57ED" w:rsidR="00DE3B00" w:rsidRPr="001015E2" w:rsidRDefault="00FC0509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Cned</w:t>
                </w:r>
              </w:p>
            </w:sdtContent>
          </w:sdt>
        </w:tc>
      </w:tr>
      <w:tr w:rsidR="00DE3B00" w:rsidRPr="00040D40" w14:paraId="3A40F5E9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A0F2028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14:paraId="11518676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</w:sdtPr>
            <w:sdtEndPr/>
            <w:sdtContent>
              <w:p w14:paraId="7FA00DDE" w14:textId="4E30D8CA" w:rsidR="00DE3B00" w:rsidRPr="001015E2" w:rsidRDefault="00FC0509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Etablissement public</w:t>
                </w:r>
              </w:p>
            </w:sdtContent>
          </w:sdt>
        </w:tc>
      </w:tr>
      <w:tr w:rsidR="00DE3B00" w:rsidRPr="00040D40" w14:paraId="431FB541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926B3A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CC6D680" w14:textId="46069335" w:rsidR="00DE3B00" w:rsidRPr="00040D40" w:rsidRDefault="00A96D77" w:rsidP="008531DB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2 boulevard Nicéphore </w:t>
                </w:r>
                <w:proofErr w:type="spellStart"/>
                <w:r>
                  <w:rPr>
                    <w:bCs/>
                    <w:color w:val="7F7F7F" w:themeColor="text1" w:themeTint="80"/>
                    <w:szCs w:val="20"/>
                  </w:rPr>
                  <w:t>Niépce</w:t>
                </w:r>
                <w:proofErr w:type="spellEnd"/>
                <w:r>
                  <w:rPr>
                    <w:bCs/>
                    <w:color w:val="7F7F7F" w:themeColor="text1" w:themeTint="80"/>
                    <w:szCs w:val="20"/>
                  </w:rPr>
                  <w:t xml:space="preserve"> – </w:t>
                </w:r>
                <w:r w:rsidR="009C206D">
                  <w:rPr>
                    <w:bCs/>
                    <w:color w:val="7F7F7F" w:themeColor="text1" w:themeTint="80"/>
                    <w:szCs w:val="20"/>
                  </w:rPr>
                  <w:t>Chasseneuil-du-Poitou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 xml:space="preserve"> 86360</w:t>
                </w:r>
              </w:p>
            </w:tc>
          </w:sdtContent>
        </w:sdt>
      </w:tr>
      <w:tr w:rsidR="00DE3B00" w:rsidRPr="00040D40" w14:paraId="167DA512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27966C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668331C" w14:textId="069F7987" w:rsidR="00DE3B00" w:rsidRPr="00040D40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TANGUY Lucie</w:t>
                </w:r>
              </w:p>
            </w:tc>
          </w:sdtContent>
        </w:sdt>
      </w:tr>
      <w:tr w:rsidR="00DE3B00" w:rsidRPr="00040D40" w14:paraId="4BCBF3AD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D326C9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27CE0E1" w14:textId="219E1FC4" w:rsidR="00DE3B00" w:rsidRPr="00040D40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lucie.tanguy@ac-cned.fr</w:t>
                </w:r>
              </w:p>
            </w:tc>
          </w:sdtContent>
        </w:sdt>
      </w:tr>
      <w:tr w:rsidR="00DE3B00" w:rsidRPr="00040D40" w14:paraId="0F39592C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A5008D0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B6F1305" w14:textId="33F4B57B" w:rsidR="00DE3B00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C0509">
                  <w:rPr>
                    <w:bCs/>
                    <w:color w:val="7F7F7F" w:themeColor="text1" w:themeTint="80"/>
                    <w:szCs w:val="20"/>
                  </w:rPr>
                  <w:t>05 49 49 36 21</w:t>
                </w:r>
              </w:p>
            </w:tc>
          </w:sdtContent>
        </w:sdt>
      </w:tr>
    </w:tbl>
    <w:p w14:paraId="261EA2DC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34EE9465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005A9C68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2F2EE406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43E603B8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FBFC33A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AB16E6C" w14:textId="21777CB3" w:rsidR="00F44ED8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2025DG</w:t>
                </w:r>
                <w:r w:rsidR="009C206D">
                  <w:rPr>
                    <w:bCs/>
                    <w:color w:val="7F7F7F" w:themeColor="text1" w:themeTint="80"/>
                    <w:szCs w:val="20"/>
                  </w:rPr>
                  <w:t>12</w:t>
                </w:r>
              </w:p>
            </w:tc>
          </w:sdtContent>
        </w:sdt>
      </w:tr>
      <w:tr w:rsidR="00DE3B00" w:rsidRPr="00040D40" w14:paraId="678E5B16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A29858E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14:paraId="55F57F03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6167B8B" w14:textId="77C06D6A" w:rsidR="00DE3B00" w:rsidRPr="00040D40" w:rsidRDefault="00A96D77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Services</w:t>
                </w:r>
              </w:p>
            </w:tc>
          </w:sdtContent>
        </w:sdt>
      </w:tr>
      <w:tr w:rsidR="00DE3B00" w:rsidRPr="002B1138" w14:paraId="27D0D833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B4941C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46DEAAE" w14:textId="274CAC0D" w:rsidR="00DE3B00" w:rsidRPr="002B1138" w:rsidRDefault="00DE4768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DE4768">
                  <w:rPr>
                    <w:bCs/>
                    <w:color w:val="7F7F7F" w:themeColor="text1" w:themeTint="80"/>
                    <w:szCs w:val="20"/>
                  </w:rPr>
                  <w:t xml:space="preserve">Le présent marché a pour objet des </w:t>
                </w:r>
                <w:r w:rsidR="009C206D">
                  <w:rPr>
                    <w:bCs/>
                    <w:color w:val="7F7F7F" w:themeColor="text1" w:themeTint="80"/>
                    <w:szCs w:val="20"/>
                  </w:rPr>
                  <w:t>p</w:t>
                </w:r>
                <w:r w:rsidR="009C206D" w:rsidRPr="009C206D">
                  <w:rPr>
                    <w:bCs/>
                    <w:color w:val="7F7F7F" w:themeColor="text1" w:themeTint="80"/>
                    <w:szCs w:val="20"/>
                  </w:rPr>
                  <w:t>restations d’Infogérance des services critiques du Cned</w:t>
                </w:r>
              </w:p>
            </w:tc>
          </w:sdtContent>
        </w:sdt>
      </w:tr>
      <w:tr w:rsidR="00DE3B00" w:rsidRPr="00040D40" w14:paraId="0DCF8104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202DED8" w14:textId="1E279D19" w:rsidR="00DE3B00" w:rsidRPr="00230362" w:rsidRDefault="00DE3B00" w:rsidP="008531DB">
            <w:pPr>
              <w:jc w:val="right"/>
              <w:rPr>
                <w:b/>
                <w:szCs w:val="18"/>
              </w:rPr>
            </w:pPr>
            <w:r w:rsidRPr="00230362">
              <w:rPr>
                <w:b/>
                <w:szCs w:val="18"/>
              </w:rPr>
              <w:t>Date</w:t>
            </w:r>
            <w:r w:rsidR="00FC0509" w:rsidRPr="00230362">
              <w:rPr>
                <w:b/>
                <w:szCs w:val="18"/>
              </w:rPr>
              <w:t xml:space="preserve"> prévisionnelle</w:t>
            </w:r>
            <w:r w:rsidRPr="00230362">
              <w:rPr>
                <w:b/>
                <w:szCs w:val="18"/>
              </w:rPr>
              <w:t xml:space="preserve">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date w:fullDate="2025-12-01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32BAE6F" w14:textId="68DD5D4F" w:rsidR="00DE3B00" w:rsidRPr="00040D40" w:rsidRDefault="00A96D77" w:rsidP="008531DB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color w:val="7F7F7F" w:themeColor="text1" w:themeTint="80"/>
                    <w:szCs w:val="20"/>
                  </w:rPr>
                  <w:t>0</w:t>
                </w:r>
                <w:r w:rsidR="00DE4768">
                  <w:rPr>
                    <w:color w:val="7F7F7F" w:themeColor="text1" w:themeTint="80"/>
                    <w:szCs w:val="20"/>
                  </w:rPr>
                  <w:t>1</w:t>
                </w:r>
                <w:r>
                  <w:rPr>
                    <w:color w:val="7F7F7F" w:themeColor="text1" w:themeTint="80"/>
                    <w:szCs w:val="20"/>
                  </w:rPr>
                  <w:t>/</w:t>
                </w:r>
                <w:r w:rsidR="009C206D">
                  <w:rPr>
                    <w:color w:val="7F7F7F" w:themeColor="text1" w:themeTint="80"/>
                    <w:szCs w:val="20"/>
                  </w:rPr>
                  <w:t>1</w:t>
                </w:r>
                <w:r>
                  <w:rPr>
                    <w:color w:val="7F7F7F" w:themeColor="text1" w:themeTint="80"/>
                    <w:szCs w:val="20"/>
                  </w:rPr>
                  <w:t>2/2025</w:t>
                </w:r>
              </w:p>
            </w:tc>
          </w:sdtContent>
        </w:sdt>
      </w:tr>
      <w:tr w:rsidR="00DE3B00" w:rsidRPr="00040D40" w14:paraId="3B7D017B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C951BC4" w14:textId="6E4DB98C" w:rsidR="00DE3B00" w:rsidRPr="00230362" w:rsidRDefault="00DE3B00" w:rsidP="008531DB">
            <w:pPr>
              <w:jc w:val="right"/>
              <w:rPr>
                <w:b/>
                <w:szCs w:val="18"/>
              </w:rPr>
            </w:pPr>
            <w:r w:rsidRPr="00230362">
              <w:rPr>
                <w:b/>
                <w:szCs w:val="18"/>
              </w:rPr>
              <w:t>Date</w:t>
            </w:r>
            <w:r w:rsidR="00FC0509" w:rsidRPr="00230362">
              <w:rPr>
                <w:b/>
                <w:szCs w:val="18"/>
              </w:rPr>
              <w:t xml:space="preserve"> prévisionnelle</w:t>
            </w:r>
            <w:r w:rsidRPr="00230362">
              <w:rPr>
                <w:b/>
                <w:szCs w:val="18"/>
              </w:rPr>
              <w:t xml:space="preserve">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F571994" w14:textId="68CDCEAE" w:rsidR="00DE3B00" w:rsidRPr="00040D40" w:rsidRDefault="00DE476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31/</w:t>
                </w:r>
                <w:r w:rsidR="009C206D">
                  <w:rPr>
                    <w:bCs/>
                    <w:color w:val="7F7F7F" w:themeColor="text1" w:themeTint="80"/>
                    <w:szCs w:val="20"/>
                  </w:rPr>
                  <w:t>11</w:t>
                </w:r>
                <w:r w:rsidR="00A96D77">
                  <w:rPr>
                    <w:bCs/>
                    <w:color w:val="7F7F7F" w:themeColor="text1" w:themeTint="80"/>
                    <w:szCs w:val="20"/>
                  </w:rPr>
                  <w:t>/202</w:t>
                </w:r>
                <w:r w:rsidR="009C206D">
                  <w:rPr>
                    <w:bCs/>
                    <w:color w:val="7F7F7F" w:themeColor="text1" w:themeTint="80"/>
                    <w:szCs w:val="20"/>
                  </w:rPr>
                  <w:t>7</w:t>
                </w:r>
              </w:p>
            </w:tc>
          </w:sdtContent>
        </w:sdt>
      </w:tr>
      <w:tr w:rsidR="00DE3B00" w:rsidRPr="00040D40" w14:paraId="6BCF7939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5AEA6CC" w14:textId="677803D1" w:rsidR="00DE3B00" w:rsidRPr="00230362" w:rsidRDefault="00DE3B00" w:rsidP="008531DB">
            <w:pPr>
              <w:jc w:val="right"/>
              <w:rPr>
                <w:b/>
                <w:szCs w:val="18"/>
              </w:rPr>
            </w:pPr>
            <w:r w:rsidRPr="00230362">
              <w:rPr>
                <w:b/>
                <w:szCs w:val="18"/>
              </w:rPr>
              <w:t>Date</w:t>
            </w:r>
            <w:r w:rsidR="00FC0509" w:rsidRPr="00230362">
              <w:rPr>
                <w:b/>
                <w:szCs w:val="18"/>
              </w:rPr>
              <w:t xml:space="preserve"> prévisionnelle</w:t>
            </w:r>
            <w:r w:rsidRPr="00230362">
              <w:rPr>
                <w:b/>
                <w:szCs w:val="18"/>
              </w:rPr>
              <w:t xml:space="preserve"> de fin définitive du marché : </w:t>
            </w:r>
            <w:r w:rsidRPr="0023036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841B527" w14:textId="63AB66F6" w:rsidR="00DE3B00" w:rsidRPr="00040D40" w:rsidRDefault="00DE476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31/</w:t>
                </w:r>
                <w:r w:rsidR="009C206D">
                  <w:rPr>
                    <w:bCs/>
                    <w:color w:val="7F7F7F" w:themeColor="text1" w:themeTint="80"/>
                    <w:szCs w:val="20"/>
                  </w:rPr>
                  <w:t>11</w:t>
                </w:r>
                <w:r w:rsidR="00A96D77">
                  <w:rPr>
                    <w:bCs/>
                    <w:color w:val="7F7F7F" w:themeColor="text1" w:themeTint="80"/>
                    <w:szCs w:val="20"/>
                  </w:rPr>
                  <w:t>/2029</w:t>
                </w:r>
              </w:p>
            </w:tc>
          </w:sdtContent>
        </w:sdt>
      </w:tr>
    </w:tbl>
    <w:p w14:paraId="116A7AAB" w14:textId="77777777" w:rsidR="00DE3B00" w:rsidRPr="00A104FC" w:rsidRDefault="00DE3B00" w:rsidP="00DE3B00">
      <w:pPr>
        <w:jc w:val="both"/>
      </w:pPr>
    </w:p>
    <w:p w14:paraId="3CF0A872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6E946" w14:textId="77777777" w:rsidR="001F258F" w:rsidRDefault="001F258F">
      <w:r>
        <w:separator/>
      </w:r>
    </w:p>
  </w:endnote>
  <w:endnote w:type="continuationSeparator" w:id="0">
    <w:p w14:paraId="0168D1F7" w14:textId="77777777"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8A68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2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031F79B9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57823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197EAC5C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60DF" w14:textId="77777777" w:rsidR="001F258F" w:rsidRDefault="001F258F">
      <w:r>
        <w:separator/>
      </w:r>
    </w:p>
  </w:footnote>
  <w:footnote w:type="continuationSeparator" w:id="0">
    <w:p w14:paraId="170E54C0" w14:textId="77777777"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8F793" w14:textId="77777777" w:rsidR="007D3734" w:rsidRDefault="007D3734">
    <w:pPr>
      <w:rPr>
        <w:rFonts w:eastAsia="Times"/>
        <w:szCs w:val="20"/>
      </w:rPr>
    </w:pPr>
  </w:p>
  <w:p w14:paraId="239E958A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5298" w14:textId="77777777" w:rsidR="007D3734" w:rsidRDefault="007D3734">
    <w:pPr>
      <w:rPr>
        <w:rFonts w:eastAsia="Times"/>
        <w:szCs w:val="20"/>
      </w:rPr>
    </w:pPr>
  </w:p>
  <w:p w14:paraId="6D847206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3EE1305" wp14:editId="1F5C77F7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0D174419" w14:textId="77777777" w:rsidR="007D3734" w:rsidRDefault="007D3734">
    <w:pPr>
      <w:jc w:val="center"/>
      <w:rPr>
        <w:rFonts w:eastAsia="Times"/>
        <w:szCs w:val="20"/>
      </w:rPr>
    </w:pPr>
  </w:p>
  <w:p w14:paraId="509C268F" w14:textId="77777777" w:rsidR="007D3734" w:rsidRDefault="007D3734" w:rsidP="008C0CCE">
    <w:pPr>
      <w:jc w:val="right"/>
      <w:rPr>
        <w:rFonts w:eastAsia="Times"/>
        <w:szCs w:val="20"/>
      </w:rPr>
    </w:pPr>
  </w:p>
  <w:p w14:paraId="11800DA0" w14:textId="77777777" w:rsidR="007D3734" w:rsidRDefault="007D3734">
    <w:pPr>
      <w:jc w:val="center"/>
      <w:rPr>
        <w:rFonts w:eastAsia="Times"/>
        <w:szCs w:val="20"/>
      </w:rPr>
    </w:pPr>
  </w:p>
  <w:p w14:paraId="78976626" w14:textId="77777777" w:rsidR="007D3734" w:rsidRDefault="007D3734">
    <w:pPr>
      <w:jc w:val="center"/>
      <w:rPr>
        <w:rFonts w:eastAsia="Times"/>
        <w:szCs w:val="20"/>
      </w:rPr>
    </w:pPr>
  </w:p>
  <w:p w14:paraId="6336B464" w14:textId="77777777" w:rsidR="007D3734" w:rsidRDefault="007D3734">
    <w:pPr>
      <w:rPr>
        <w:rFonts w:eastAsia="Times"/>
        <w:szCs w:val="20"/>
      </w:rPr>
    </w:pPr>
  </w:p>
  <w:p w14:paraId="44B35272" w14:textId="77777777" w:rsidR="007D3734" w:rsidRDefault="007D3734">
    <w:pPr>
      <w:rPr>
        <w:rFonts w:eastAsia="Times"/>
        <w:szCs w:val="20"/>
      </w:rPr>
    </w:pPr>
  </w:p>
  <w:p w14:paraId="2E6EAB65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102490">
    <w:abstractNumId w:val="0"/>
  </w:num>
  <w:num w:numId="2" w16cid:durableId="129101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30362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761F6"/>
    <w:rsid w:val="005D3178"/>
    <w:rsid w:val="0061710C"/>
    <w:rsid w:val="00665918"/>
    <w:rsid w:val="00687111"/>
    <w:rsid w:val="006C5E2D"/>
    <w:rsid w:val="006D4D9D"/>
    <w:rsid w:val="006F6AC1"/>
    <w:rsid w:val="006F7750"/>
    <w:rsid w:val="0072776D"/>
    <w:rsid w:val="00785006"/>
    <w:rsid w:val="007D3734"/>
    <w:rsid w:val="00800123"/>
    <w:rsid w:val="00802F95"/>
    <w:rsid w:val="00834BBE"/>
    <w:rsid w:val="00835930"/>
    <w:rsid w:val="00847C07"/>
    <w:rsid w:val="00867162"/>
    <w:rsid w:val="008C0CCE"/>
    <w:rsid w:val="008D31CD"/>
    <w:rsid w:val="00901179"/>
    <w:rsid w:val="009C206D"/>
    <w:rsid w:val="009D3CE3"/>
    <w:rsid w:val="009D6C8E"/>
    <w:rsid w:val="00A104FC"/>
    <w:rsid w:val="00A32111"/>
    <w:rsid w:val="00A32C28"/>
    <w:rsid w:val="00A35961"/>
    <w:rsid w:val="00A96D77"/>
    <w:rsid w:val="00AB1AEB"/>
    <w:rsid w:val="00AB6D60"/>
    <w:rsid w:val="00AD6473"/>
    <w:rsid w:val="00B11931"/>
    <w:rsid w:val="00B35D94"/>
    <w:rsid w:val="00C26D8B"/>
    <w:rsid w:val="00CA5F10"/>
    <w:rsid w:val="00CC10DC"/>
    <w:rsid w:val="00CC30B2"/>
    <w:rsid w:val="00D423EF"/>
    <w:rsid w:val="00D85D2F"/>
    <w:rsid w:val="00DB3F7D"/>
    <w:rsid w:val="00DD648B"/>
    <w:rsid w:val="00DE3B00"/>
    <w:rsid w:val="00DE4768"/>
    <w:rsid w:val="00DF1A50"/>
    <w:rsid w:val="00E51F27"/>
    <w:rsid w:val="00E61FD2"/>
    <w:rsid w:val="00E73CD1"/>
    <w:rsid w:val="00E94883"/>
    <w:rsid w:val="00EB416C"/>
    <w:rsid w:val="00ED563D"/>
    <w:rsid w:val="00EE5303"/>
    <w:rsid w:val="00F1223A"/>
    <w:rsid w:val="00F137CC"/>
    <w:rsid w:val="00F40F39"/>
    <w:rsid w:val="00F44ED8"/>
    <w:rsid w:val="00F56682"/>
    <w:rsid w:val="00F77E16"/>
    <w:rsid w:val="00FA4667"/>
    <w:rsid w:val="00FC0509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E19D77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8C156C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8C156C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02F95"/>
    <w:rsid w:val="00847C07"/>
    <w:rsid w:val="008A1000"/>
    <w:rsid w:val="008C156C"/>
    <w:rsid w:val="009B49B7"/>
    <w:rsid w:val="00A151B4"/>
    <w:rsid w:val="00B84271"/>
    <w:rsid w:val="00CA64EB"/>
    <w:rsid w:val="00CC10DC"/>
    <w:rsid w:val="00EE5303"/>
    <w:rsid w:val="00F1223A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33CE-92B3-4D6F-827F-E246E7ED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1051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Monnot Magalie</cp:lastModifiedBy>
  <cp:revision>17</cp:revision>
  <cp:lastPrinted>2024-09-25T14:11:00Z</cp:lastPrinted>
  <dcterms:created xsi:type="dcterms:W3CDTF">2022-12-08T10:49:00Z</dcterms:created>
  <dcterms:modified xsi:type="dcterms:W3CDTF">2025-07-15T11:47:00Z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